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bookmarkStart w:id="0" w:name="OLE_LINK1"/>
      <w:r>
        <w:rPr>
          <w:rFonts w:hint="eastAsia" w:ascii="黑体" w:hAnsi="黑体" w:eastAsia="黑体" w:cs="黑体"/>
          <w:b/>
          <w:bCs/>
          <w:sz w:val="24"/>
        </w:rPr>
        <w:t>轮椅旅客服务须知</w:t>
      </w:r>
    </w:p>
    <w:bookmarkEnd w:id="0"/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一、服务对象：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如果您在乘坐航班时需要使用轮椅，可向中国联航提出相应的服务申请。为确保我们提供的服务能切合您的需要，我们的工作人员将向您了解：您能否在没有任何帮助下自行走动，您可行走的距离，以及您能否在没有任何帮助的时候上下楼梯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二、申请航线范围：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您可以申请由中国联航实际承运航班的轮椅旅客服务，如您有任何疑问，可咨询我们的客户服务热线400-102-6666。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三、无障碍服务及协助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 机场协助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· 登离机协助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我们的工作人员会协助您登机、下机。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· 旅客座位安排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对于您提出的任何座位安排请求，我们都会尽量予以满足。提前为您提供您所购舱等的座位是我们的责任。我们将在以下情况中给予您额外的关照：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与陪同人员同行的旅客，可安排相邻座位。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· 机上协助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我们的飞机乘务员都具备很高的服务素质，能确保您安全舒适地旅行。他们能协助您存放或取回随身行李、介绍餐盘上的食物及打开包装等。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不过，飞机乘务员不帮助旅客用餐、整理个人卫生或使用卫生间。他们不能对您进行抬高或移动，也不能提供注射等医务服务。如果您需要这类护理，请与能在飞行中为您提供此类护理的人员同行。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如您有任何疑问，可咨询我们的客户服务热线400-102-6666。</w:t>
      </w:r>
    </w:p>
    <w:p>
      <w:pPr>
        <w:pStyle w:val="4"/>
        <w:widowControl/>
        <w:numPr>
          <w:ilvl w:val="0"/>
          <w:numId w:val="1"/>
        </w:numPr>
        <w:spacing w:before="0" w:after="15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数量限制</w:t>
      </w:r>
    </w:p>
    <w:tbl>
      <w:tblPr>
        <w:tblStyle w:val="5"/>
        <w:tblW w:w="73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2878"/>
        <w:gridCol w:w="2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类型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机型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波音</w:t>
            </w:r>
          </w:p>
        </w:tc>
        <w:tc>
          <w:tcPr>
            <w:tcW w:w="28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B737-800</w:t>
            </w:r>
          </w:p>
        </w:tc>
        <w:tc>
          <w:tcPr>
            <w:tcW w:w="261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7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B737-700</w:t>
            </w:r>
          </w:p>
        </w:tc>
        <w:tc>
          <w:tcPr>
            <w:tcW w:w="26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4"/>
        <w:widowControl/>
        <w:numPr>
          <w:ilvl w:val="0"/>
          <w:numId w:val="1"/>
        </w:numPr>
        <w:spacing w:before="0" w:after="15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申请时限</w:t>
      </w:r>
    </w:p>
    <w:p>
      <w:pPr>
        <w:pStyle w:val="4"/>
        <w:widowControl/>
        <w:spacing w:before="0" w:after="150" w:line="360" w:lineRule="auto"/>
        <w:rPr>
          <w:rFonts w:hint="eastAsia" w:ascii="仿宋" w:hAnsi="仿宋" w:eastAsia="仿宋" w:cs="仿宋"/>
          <w:shd w:val="clear" w:color="auto" w:fill="FFFFFF"/>
        </w:rPr>
      </w:pPr>
      <w:r>
        <w:rPr>
          <w:rFonts w:hint="default" w:ascii="仿宋" w:hAnsi="仿宋" w:eastAsia="仿宋" w:cs="仿宋"/>
          <w:shd w:val="clear" w:color="auto" w:fill="FFFFFF"/>
        </w:rPr>
        <w:t>如您通过拨打客户服务热线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>4001026666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）</w:t>
      </w:r>
      <w:r>
        <w:rPr>
          <w:rFonts w:hint="default" w:ascii="仿宋" w:hAnsi="仿宋" w:eastAsia="仿宋" w:cs="仿宋"/>
          <w:shd w:val="clear" w:color="auto" w:fill="FFFFFF"/>
        </w:rPr>
        <w:t>提出申请，请您最迟于航班计划起飞前4小时（含）前提出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；</w:t>
      </w:r>
      <w:r>
        <w:rPr>
          <w:rFonts w:hint="default" w:ascii="仿宋" w:hAnsi="仿宋" w:eastAsia="仿宋" w:cs="仿宋"/>
          <w:shd w:val="clear" w:color="auto" w:fill="FFFFFF"/>
        </w:rPr>
        <w:t>对临时申请轮椅的旅客，我们将视现场保障能力提供此项服务。</w:t>
      </w:r>
    </w:p>
    <w:p>
      <w:pPr>
        <w:pStyle w:val="4"/>
        <w:widowControl/>
        <w:spacing w:before="0" w:after="150" w:line="360" w:lineRule="auto"/>
        <w:rPr>
          <w:rFonts w:hint="eastAsia" w:ascii="仿宋" w:hAnsi="仿宋" w:eastAsia="仿宋" w:cs="仿宋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shd w:val="clear" w:color="auto" w:fill="FFFFFF"/>
        </w:rPr>
        <w:t>如您需要提供下列设备或服务时，请您在不晚</w:t>
      </w:r>
      <w:bookmarkStart w:id="1" w:name="_GoBack"/>
      <w:bookmarkEnd w:id="1"/>
      <w:r>
        <w:rPr>
          <w:rFonts w:hint="default" w:ascii="仿宋" w:hAnsi="仿宋" w:eastAsia="仿宋" w:cs="仿宋"/>
          <w:shd w:val="clear" w:color="auto" w:fill="FFFFFF"/>
        </w:rPr>
        <w:t>于航班计划起飞前48小时前提出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：</w:t>
      </w:r>
    </w:p>
    <w:p>
      <w:pPr>
        <w:pStyle w:val="4"/>
        <w:widowControl/>
        <w:spacing w:before="0" w:after="150" w:line="360" w:lineRule="auto"/>
        <w:rPr>
          <w:rFonts w:hint="default"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·</w:t>
      </w:r>
      <w:r>
        <w:rPr>
          <w:rFonts w:hint="default" w:ascii="仿宋" w:hAnsi="仿宋" w:eastAsia="仿宋" w:cs="仿宋"/>
          <w:shd w:val="clear" w:color="auto" w:fill="FFFFFF"/>
        </w:rPr>
        <w:t>托运电动轮椅</w:t>
      </w:r>
    </w:p>
    <w:p>
      <w:pPr>
        <w:pStyle w:val="4"/>
        <w:widowControl/>
        <w:spacing w:before="0" w:after="150" w:line="360" w:lineRule="auto"/>
        <w:rPr>
          <w:rFonts w:hint="eastAsia" w:ascii="仿宋" w:hAnsi="仿宋" w:eastAsia="仿宋" w:cs="仿宋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hd w:val="clear" w:color="auto" w:fill="FFFFFF"/>
        </w:rPr>
        <w:t>·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需要登离机协助的轮椅旅客</w:t>
      </w:r>
    </w:p>
    <w:p>
      <w:pPr>
        <w:pStyle w:val="4"/>
        <w:widowControl/>
        <w:spacing w:before="0" w:after="150" w:line="360" w:lineRule="auto"/>
        <w:rPr>
          <w:rFonts w:hint="eastAsia" w:ascii="仿宋" w:hAnsi="仿宋" w:eastAsia="仿宋" w:cs="仿宋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shd w:val="clear" w:color="auto" w:fill="FFFFFF"/>
        </w:rPr>
        <w:t>请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您</w:t>
      </w:r>
      <w:r>
        <w:rPr>
          <w:rFonts w:hint="default" w:ascii="仿宋" w:hAnsi="仿宋" w:eastAsia="仿宋" w:cs="仿宋"/>
          <w:shd w:val="clear" w:color="auto" w:fill="FFFFFF"/>
        </w:rPr>
        <w:t>于出发当日提前至少2小时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到达机场</w:t>
      </w:r>
      <w:r>
        <w:rPr>
          <w:rFonts w:hint="default" w:ascii="仿宋" w:hAnsi="仿宋" w:eastAsia="仿宋" w:cs="仿宋"/>
          <w:shd w:val="clear" w:color="auto" w:fill="FFFFFF"/>
        </w:rPr>
        <w:t>办理乘机手续。由于机型及机场资源的限制，我们将在24小时内答复是否能提供您申请的服务或设备</w:t>
      </w:r>
      <w:r>
        <w:rPr>
          <w:rFonts w:hint="eastAsia" w:ascii="仿宋" w:hAnsi="仿宋" w:eastAsia="仿宋" w:cs="仿宋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六、托运电动轮椅的要求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如果您需要托运电动轮椅，为了您和其他旅客的安全，请您务必注意以下事项：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1. 如您携带电动轮椅，在乘机当天提前2小时到达机场与我们的工作人员联系办理托运手续。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2. 请您留意以下包装要求：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电动轮椅在托运时，其包装应该符合下列要求：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（a） 带有防漏型电池的轮椅，需确保电池不发生短路且安全地安装在轮椅上；如电池可以拆分，必须拆下电池，放入坚固的硬质包装内运载，作为交运行李存放在货舱内。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（b） 装有溢漏型电池的轮椅：须卸下电池放入坚固的硬质包装，包装应该具有防漏功能，确保电池不发生短路，并且周围用合适的吸附材料填满，以吸收任何泄漏液体。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（c） 装有锂离子电池的轮椅：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旅客必须卸下电池，并将电池携带入客舱；每块电池额定瓦时数不得超过300Wh；如果轮椅上配备的电池是2块，则每块电池额定瓦时数不得超过160Wh；每位旅客最多可携带一个额定瓦时数不超过300 Wh的备用电池，或两个额定瓦时数各不超过160 Wh的备用电池。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对于电动轮椅托运的更多信息，请与当地机场或客户服务热线400-102-6666联系。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七、申请方式：</w:t>
      </w:r>
    </w:p>
    <w:p>
      <w:pPr>
        <w:pStyle w:val="4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请您本人或委托代办人前往中国联航直属售票处、或拨打400-102-6666或访问官网/APP/M网站提出运输申请，填写</w:t>
      </w:r>
      <w:r>
        <w:fldChar w:fldCharType="begin"/>
      </w:r>
      <w:r>
        <w:instrText xml:space="preserve"> HYPERLINK "http://www.ceair.com/upload/2015/6/86tslkcjsqs.xls"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《特殊旅客乘机申请书》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（一式两份）。</w:t>
      </w:r>
    </w:p>
    <w:p>
      <w:pPr>
        <w:pStyle w:val="4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对于通过官网/APP/M网站申请服务的旅客，由旅客本人或其代办人在线填写</w:t>
      </w:r>
      <w:r>
        <w:fldChar w:fldCharType="begin"/>
      </w:r>
      <w:r>
        <w:instrText xml:space="preserve"> HYPERLINK "http://www.ceair.com/upload/2015/6/86tslkcjsqs.xls"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《特殊旅客乘机申请书》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，并提交服务预订申请。中国联航将根据航班起飞日期确认申请，并与申请人联系（每日09：00-19:00）。请您在提交申请后保持联系电话畅通，我们会尽快与您联络。如果您在提交申请后4小时（不含上述非工作时间）仍然没有接到中国联航工作人员的确认电话或短信，可能是由于网络原因或系统延迟造成提交失败，请您尝试再次提交申请或直接拨打400-102-6666。</w:t>
      </w:r>
    </w:p>
    <w:p>
      <w:pPr>
        <w:pStyle w:val="4"/>
        <w:widowControl/>
        <w:spacing w:before="0" w:after="0" w:line="360" w:lineRule="auto"/>
      </w:pPr>
      <w:r>
        <w:rPr>
          <w:rFonts w:hint="eastAsia" w:ascii="仿宋" w:hAnsi="仿宋" w:eastAsia="仿宋" w:cs="仿宋"/>
        </w:rPr>
        <w:t>※温馨提示：您在网站上填写</w:t>
      </w:r>
      <w:r>
        <w:fldChar w:fldCharType="begin"/>
      </w:r>
      <w:r>
        <w:instrText xml:space="preserve"> HYPERLINK "http://www.ceair.com/upload/2015/6/86tslkcjsqs.xls"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《特殊旅客乘机申请书》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后，中国联航即已收到您的申请，但不表示该服务已经申请成功。您申请的航班可能会因承运数量限额、可利用座位数量不足或机场保障能力等原因而不能满足您的需求，我们会联系您，为您提供其他航班或日期选择。您的申请是否成功以我们的最终回复为准。申请成功后请您打印</w:t>
      </w:r>
      <w:r>
        <w:fldChar w:fldCharType="begin"/>
      </w:r>
      <w:r>
        <w:instrText xml:space="preserve"> HYPERLINK "http://www.ceair.com/upload/2015/6/86tslkcjsqs.xls"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</w:rPr>
        <w:t>《特殊旅客乘机申请书》</w:t>
      </w:r>
      <w:r>
        <w:rPr>
          <w:rStyle w:val="7"/>
          <w:rFonts w:hint="eastAsia" w:ascii="仿宋" w:hAnsi="仿宋" w:eastAsia="仿宋" w:cs="仿宋"/>
          <w:color w:val="auto"/>
        </w:rPr>
        <w:fldChar w:fldCharType="end"/>
      </w:r>
      <w:r>
        <w:rPr>
          <w:rFonts w:hint="eastAsia" w:ascii="仿宋" w:hAnsi="仿宋" w:eastAsia="仿宋" w:cs="仿宋"/>
        </w:rPr>
        <w:t>（一式两份），作为享受此项服务的唯一凭证。为确保信息准确、有效传递，请您务必按照规定打印，并最迟于航班预计起飞时间前120分钟到达航班始发地机场办理乘机登记手</w:t>
      </w:r>
      <w:r>
        <w:rPr>
          <w:rFonts w:ascii="Helvetica" w:hAnsi="Helvetica" w:eastAsia="Helvetica" w:cs="Helvetica"/>
          <w:color w:val="666666"/>
          <w:sz w:val="12"/>
          <w:szCs w:val="12"/>
        </w:rPr>
        <w:t>续。</w:t>
      </w:r>
    </w:p>
    <w:p>
      <w:pPr>
        <w:pStyle w:val="4"/>
        <w:widowControl/>
        <w:numPr>
          <w:ilvl w:val="0"/>
          <w:numId w:val="2"/>
        </w:numPr>
        <w:spacing w:before="0" w:after="15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特别提示：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1.因飞机客舱内无法放置轮椅，您自行携带的轮椅需要办理托运，您在候机和登机过程中使用中国联航为您提供的轮椅，您的轮椅我们将为您免费运输，不计入免费行李额。</w:t>
      </w:r>
    </w:p>
    <w:p>
      <w:pPr>
        <w:pStyle w:val="4"/>
        <w:widowControl/>
        <w:spacing w:before="0" w:after="0"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2.</w:t>
      </w:r>
      <w:r>
        <w:rPr>
          <w:rFonts w:hint="eastAsia" w:ascii="仿宋" w:hAnsi="仿宋" w:eastAsia="仿宋" w:cs="仿宋"/>
        </w:rPr>
        <w:t> 如您无法自行上下楼梯，我们将征询您的意见后提供登离机协助。</w:t>
      </w: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  <w:shd w:val="clear" w:color="auto" w:fill="FFFFFF"/>
        </w:rPr>
      </w:pPr>
    </w:p>
    <w:p>
      <w:pPr>
        <w:pStyle w:val="4"/>
        <w:widowControl/>
        <w:spacing w:before="0" w:after="150" w:line="360" w:lineRule="auto"/>
        <w:rPr>
          <w:rFonts w:ascii="仿宋" w:hAnsi="仿宋" w:eastAsia="仿宋" w:cs="仿宋"/>
          <w:b/>
          <w:bCs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hd w:val="clear" w:color="auto" w:fill="FFFFFF"/>
        </w:rPr>
        <w:t>样表下载：《特殊旅客乘机申请书》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36C6"/>
    <w:multiLevelType w:val="singleLevel"/>
    <w:tmpl w:val="594736C6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9646B19"/>
    <w:multiLevelType w:val="singleLevel"/>
    <w:tmpl w:val="59646B19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B1"/>
    <w:rsid w:val="00172A27"/>
    <w:rsid w:val="001F3B65"/>
    <w:rsid w:val="00291413"/>
    <w:rsid w:val="0075544B"/>
    <w:rsid w:val="008160F9"/>
    <w:rsid w:val="00F70F00"/>
    <w:rsid w:val="012058A8"/>
    <w:rsid w:val="0129672A"/>
    <w:rsid w:val="0138106B"/>
    <w:rsid w:val="015A2CE2"/>
    <w:rsid w:val="01694718"/>
    <w:rsid w:val="018422DA"/>
    <w:rsid w:val="01866B88"/>
    <w:rsid w:val="01C554CA"/>
    <w:rsid w:val="020B6240"/>
    <w:rsid w:val="024B2F07"/>
    <w:rsid w:val="02667FAC"/>
    <w:rsid w:val="02810B1F"/>
    <w:rsid w:val="02933763"/>
    <w:rsid w:val="02A006EF"/>
    <w:rsid w:val="02C7351E"/>
    <w:rsid w:val="03200CE4"/>
    <w:rsid w:val="03245A19"/>
    <w:rsid w:val="032F6346"/>
    <w:rsid w:val="034470A3"/>
    <w:rsid w:val="036849E2"/>
    <w:rsid w:val="03B23299"/>
    <w:rsid w:val="03C43E9A"/>
    <w:rsid w:val="03E70617"/>
    <w:rsid w:val="03EC1679"/>
    <w:rsid w:val="04170861"/>
    <w:rsid w:val="04357191"/>
    <w:rsid w:val="045C1047"/>
    <w:rsid w:val="047C4010"/>
    <w:rsid w:val="04C92923"/>
    <w:rsid w:val="04F72A09"/>
    <w:rsid w:val="05397665"/>
    <w:rsid w:val="059159E0"/>
    <w:rsid w:val="063253CE"/>
    <w:rsid w:val="0634625E"/>
    <w:rsid w:val="064E3586"/>
    <w:rsid w:val="067A5380"/>
    <w:rsid w:val="068B3C70"/>
    <w:rsid w:val="06954C69"/>
    <w:rsid w:val="06DF35F4"/>
    <w:rsid w:val="0736448A"/>
    <w:rsid w:val="074B1E8B"/>
    <w:rsid w:val="079A4025"/>
    <w:rsid w:val="07D1281C"/>
    <w:rsid w:val="08323258"/>
    <w:rsid w:val="08886F42"/>
    <w:rsid w:val="08A0190C"/>
    <w:rsid w:val="08F82DDD"/>
    <w:rsid w:val="093D7907"/>
    <w:rsid w:val="09832D30"/>
    <w:rsid w:val="09C92FCC"/>
    <w:rsid w:val="09D01174"/>
    <w:rsid w:val="0A3600F2"/>
    <w:rsid w:val="0A75377A"/>
    <w:rsid w:val="0A9A6B45"/>
    <w:rsid w:val="0AB76464"/>
    <w:rsid w:val="0B101C6C"/>
    <w:rsid w:val="0B873C26"/>
    <w:rsid w:val="0B914180"/>
    <w:rsid w:val="0BE96A2B"/>
    <w:rsid w:val="0BF46931"/>
    <w:rsid w:val="0C1141A9"/>
    <w:rsid w:val="0C1A4C9D"/>
    <w:rsid w:val="0C262385"/>
    <w:rsid w:val="0C2C08BD"/>
    <w:rsid w:val="0C355156"/>
    <w:rsid w:val="0C390C34"/>
    <w:rsid w:val="0C3E2397"/>
    <w:rsid w:val="0C451EEB"/>
    <w:rsid w:val="0C5A6B69"/>
    <w:rsid w:val="0CBB6F04"/>
    <w:rsid w:val="0CE108F7"/>
    <w:rsid w:val="0CF0548C"/>
    <w:rsid w:val="0D562EC2"/>
    <w:rsid w:val="0D686BA6"/>
    <w:rsid w:val="0D7D7EE6"/>
    <w:rsid w:val="0D812ED1"/>
    <w:rsid w:val="0D8D6097"/>
    <w:rsid w:val="0D9539DA"/>
    <w:rsid w:val="0DAA6A14"/>
    <w:rsid w:val="0DDF740B"/>
    <w:rsid w:val="0DEC14F1"/>
    <w:rsid w:val="0E111EDF"/>
    <w:rsid w:val="0E1667E8"/>
    <w:rsid w:val="0E4B6C99"/>
    <w:rsid w:val="0E9E1654"/>
    <w:rsid w:val="0FA57066"/>
    <w:rsid w:val="0FB635D5"/>
    <w:rsid w:val="10C82D9F"/>
    <w:rsid w:val="10E81C47"/>
    <w:rsid w:val="10F423B5"/>
    <w:rsid w:val="10FE6FAF"/>
    <w:rsid w:val="111D2060"/>
    <w:rsid w:val="11601618"/>
    <w:rsid w:val="1173617B"/>
    <w:rsid w:val="11B26074"/>
    <w:rsid w:val="11E45282"/>
    <w:rsid w:val="11FF5A83"/>
    <w:rsid w:val="122022C4"/>
    <w:rsid w:val="12533F06"/>
    <w:rsid w:val="12704CD6"/>
    <w:rsid w:val="12F06D8A"/>
    <w:rsid w:val="12F36253"/>
    <w:rsid w:val="12FA4DE7"/>
    <w:rsid w:val="134554FC"/>
    <w:rsid w:val="138D0EE4"/>
    <w:rsid w:val="13A347A2"/>
    <w:rsid w:val="13B356E6"/>
    <w:rsid w:val="13D66405"/>
    <w:rsid w:val="13FD0878"/>
    <w:rsid w:val="1408620C"/>
    <w:rsid w:val="14306C23"/>
    <w:rsid w:val="14515B60"/>
    <w:rsid w:val="146F5475"/>
    <w:rsid w:val="14E55636"/>
    <w:rsid w:val="14F932E6"/>
    <w:rsid w:val="160B32CD"/>
    <w:rsid w:val="16267732"/>
    <w:rsid w:val="163560AA"/>
    <w:rsid w:val="164D6777"/>
    <w:rsid w:val="16A97DF9"/>
    <w:rsid w:val="16B36951"/>
    <w:rsid w:val="16B533D5"/>
    <w:rsid w:val="16C17F31"/>
    <w:rsid w:val="16F1636E"/>
    <w:rsid w:val="171042F1"/>
    <w:rsid w:val="174568C4"/>
    <w:rsid w:val="175F0EA5"/>
    <w:rsid w:val="18B961C1"/>
    <w:rsid w:val="18BA22BF"/>
    <w:rsid w:val="18C136D7"/>
    <w:rsid w:val="18CD2912"/>
    <w:rsid w:val="18E33B39"/>
    <w:rsid w:val="18F81F97"/>
    <w:rsid w:val="190001C8"/>
    <w:rsid w:val="190D7FD2"/>
    <w:rsid w:val="191B1FBA"/>
    <w:rsid w:val="196F0933"/>
    <w:rsid w:val="19BD561C"/>
    <w:rsid w:val="1A143B68"/>
    <w:rsid w:val="1A4307F9"/>
    <w:rsid w:val="1AC025B4"/>
    <w:rsid w:val="1ADD2821"/>
    <w:rsid w:val="1AF522D9"/>
    <w:rsid w:val="1B0C5F03"/>
    <w:rsid w:val="1B1963A8"/>
    <w:rsid w:val="1B4A0B7A"/>
    <w:rsid w:val="1B530F8F"/>
    <w:rsid w:val="1B546488"/>
    <w:rsid w:val="1B5F74BB"/>
    <w:rsid w:val="1B69680A"/>
    <w:rsid w:val="1BAD4B2B"/>
    <w:rsid w:val="1BBD6DB6"/>
    <w:rsid w:val="1BF0777F"/>
    <w:rsid w:val="1BF8522C"/>
    <w:rsid w:val="1BFD217B"/>
    <w:rsid w:val="1C053F95"/>
    <w:rsid w:val="1C644BE3"/>
    <w:rsid w:val="1C755916"/>
    <w:rsid w:val="1CEA4CEC"/>
    <w:rsid w:val="1D1475F1"/>
    <w:rsid w:val="1D30703E"/>
    <w:rsid w:val="1D4416F3"/>
    <w:rsid w:val="1D595B13"/>
    <w:rsid w:val="1D695ABE"/>
    <w:rsid w:val="1D83222C"/>
    <w:rsid w:val="1DA9041F"/>
    <w:rsid w:val="1DB96B95"/>
    <w:rsid w:val="1E395D22"/>
    <w:rsid w:val="1E5450E7"/>
    <w:rsid w:val="1E792220"/>
    <w:rsid w:val="1EBD7924"/>
    <w:rsid w:val="1EC07F81"/>
    <w:rsid w:val="1EF33F19"/>
    <w:rsid w:val="1F4208A4"/>
    <w:rsid w:val="1F863C7F"/>
    <w:rsid w:val="1F916BF8"/>
    <w:rsid w:val="1FD1448F"/>
    <w:rsid w:val="1FD86262"/>
    <w:rsid w:val="202E13E8"/>
    <w:rsid w:val="204B034D"/>
    <w:rsid w:val="20B056B0"/>
    <w:rsid w:val="20F33213"/>
    <w:rsid w:val="20FB57C8"/>
    <w:rsid w:val="211679CF"/>
    <w:rsid w:val="2161402B"/>
    <w:rsid w:val="21836F3E"/>
    <w:rsid w:val="21C61F88"/>
    <w:rsid w:val="21C820B7"/>
    <w:rsid w:val="21D62EDE"/>
    <w:rsid w:val="21D74183"/>
    <w:rsid w:val="22185429"/>
    <w:rsid w:val="222333D8"/>
    <w:rsid w:val="222E014A"/>
    <w:rsid w:val="223368DB"/>
    <w:rsid w:val="225705FF"/>
    <w:rsid w:val="226D6954"/>
    <w:rsid w:val="229D6832"/>
    <w:rsid w:val="22E012C4"/>
    <w:rsid w:val="22E663BE"/>
    <w:rsid w:val="234D1ACC"/>
    <w:rsid w:val="23A45F3D"/>
    <w:rsid w:val="23A97B98"/>
    <w:rsid w:val="23C61F2A"/>
    <w:rsid w:val="23CD2BD8"/>
    <w:rsid w:val="23E9031D"/>
    <w:rsid w:val="23F9131D"/>
    <w:rsid w:val="241F64FA"/>
    <w:rsid w:val="24240F38"/>
    <w:rsid w:val="244B0BB4"/>
    <w:rsid w:val="245F26CC"/>
    <w:rsid w:val="245F32A5"/>
    <w:rsid w:val="247E303A"/>
    <w:rsid w:val="24AF7347"/>
    <w:rsid w:val="250A2E95"/>
    <w:rsid w:val="250F4E66"/>
    <w:rsid w:val="25884ECA"/>
    <w:rsid w:val="25C51ECF"/>
    <w:rsid w:val="25CF35CF"/>
    <w:rsid w:val="26292178"/>
    <w:rsid w:val="263A0F46"/>
    <w:rsid w:val="267D44C0"/>
    <w:rsid w:val="26B374C4"/>
    <w:rsid w:val="26D606D2"/>
    <w:rsid w:val="26E4043E"/>
    <w:rsid w:val="27203FAE"/>
    <w:rsid w:val="27A91865"/>
    <w:rsid w:val="27AD3097"/>
    <w:rsid w:val="281F331B"/>
    <w:rsid w:val="2848042D"/>
    <w:rsid w:val="284B576B"/>
    <w:rsid w:val="286041B3"/>
    <w:rsid w:val="286140D2"/>
    <w:rsid w:val="2869398C"/>
    <w:rsid w:val="28937926"/>
    <w:rsid w:val="29283D4E"/>
    <w:rsid w:val="29A548CF"/>
    <w:rsid w:val="29BD748A"/>
    <w:rsid w:val="29DC0B33"/>
    <w:rsid w:val="2A2E7AF9"/>
    <w:rsid w:val="2A3D0E9A"/>
    <w:rsid w:val="2A8F37F9"/>
    <w:rsid w:val="2AB03A8F"/>
    <w:rsid w:val="2AC916EC"/>
    <w:rsid w:val="2AE30F6A"/>
    <w:rsid w:val="2B0E11FB"/>
    <w:rsid w:val="2B504FE1"/>
    <w:rsid w:val="2B7A0924"/>
    <w:rsid w:val="2B9239D2"/>
    <w:rsid w:val="2B9D09A3"/>
    <w:rsid w:val="2BC631FC"/>
    <w:rsid w:val="2CA12552"/>
    <w:rsid w:val="2CF80FA5"/>
    <w:rsid w:val="2D000993"/>
    <w:rsid w:val="2D111213"/>
    <w:rsid w:val="2D1C4C58"/>
    <w:rsid w:val="2D2E52A8"/>
    <w:rsid w:val="2D4979E3"/>
    <w:rsid w:val="2D576C2D"/>
    <w:rsid w:val="2D85209C"/>
    <w:rsid w:val="2DB521E3"/>
    <w:rsid w:val="2DE436A8"/>
    <w:rsid w:val="2DF112E7"/>
    <w:rsid w:val="2DFE0632"/>
    <w:rsid w:val="2E3B57E8"/>
    <w:rsid w:val="2E4152D7"/>
    <w:rsid w:val="2EC8069B"/>
    <w:rsid w:val="2F237755"/>
    <w:rsid w:val="2F25461B"/>
    <w:rsid w:val="2F7B7B48"/>
    <w:rsid w:val="2F995BA8"/>
    <w:rsid w:val="2FA57D56"/>
    <w:rsid w:val="2FA662B3"/>
    <w:rsid w:val="301627F3"/>
    <w:rsid w:val="306964F8"/>
    <w:rsid w:val="3087671F"/>
    <w:rsid w:val="309C7B6A"/>
    <w:rsid w:val="31151A36"/>
    <w:rsid w:val="311615D5"/>
    <w:rsid w:val="312F7479"/>
    <w:rsid w:val="315B4B2E"/>
    <w:rsid w:val="318E5429"/>
    <w:rsid w:val="318F6146"/>
    <w:rsid w:val="31DB463D"/>
    <w:rsid w:val="32261146"/>
    <w:rsid w:val="32503B2E"/>
    <w:rsid w:val="325E3C24"/>
    <w:rsid w:val="32642A0E"/>
    <w:rsid w:val="327E2E63"/>
    <w:rsid w:val="32867BCA"/>
    <w:rsid w:val="32EC3F69"/>
    <w:rsid w:val="32EC4493"/>
    <w:rsid w:val="33011B6E"/>
    <w:rsid w:val="33703848"/>
    <w:rsid w:val="337B36E4"/>
    <w:rsid w:val="33C119BF"/>
    <w:rsid w:val="348F06CF"/>
    <w:rsid w:val="3491271E"/>
    <w:rsid w:val="34CF2E04"/>
    <w:rsid w:val="34F93223"/>
    <w:rsid w:val="35951936"/>
    <w:rsid w:val="35AF7D2B"/>
    <w:rsid w:val="35B15A9E"/>
    <w:rsid w:val="35DE4D7D"/>
    <w:rsid w:val="36853548"/>
    <w:rsid w:val="36865159"/>
    <w:rsid w:val="36951F27"/>
    <w:rsid w:val="369A6EBE"/>
    <w:rsid w:val="36A7528F"/>
    <w:rsid w:val="36BB1DC6"/>
    <w:rsid w:val="370E6499"/>
    <w:rsid w:val="37291E33"/>
    <w:rsid w:val="373641A7"/>
    <w:rsid w:val="373668D4"/>
    <w:rsid w:val="375B30CE"/>
    <w:rsid w:val="37AF3C77"/>
    <w:rsid w:val="37D917A2"/>
    <w:rsid w:val="37EC39CB"/>
    <w:rsid w:val="381B755F"/>
    <w:rsid w:val="386C333D"/>
    <w:rsid w:val="387A699A"/>
    <w:rsid w:val="39346B56"/>
    <w:rsid w:val="394916B8"/>
    <w:rsid w:val="398021EB"/>
    <w:rsid w:val="39C52645"/>
    <w:rsid w:val="39D848E6"/>
    <w:rsid w:val="39E32FA2"/>
    <w:rsid w:val="39FB3805"/>
    <w:rsid w:val="3A00786D"/>
    <w:rsid w:val="3A1D0FC4"/>
    <w:rsid w:val="3A97788C"/>
    <w:rsid w:val="3AAD25BB"/>
    <w:rsid w:val="3AB92F41"/>
    <w:rsid w:val="3ACB753D"/>
    <w:rsid w:val="3AD71322"/>
    <w:rsid w:val="3AF0395E"/>
    <w:rsid w:val="3B8B1F47"/>
    <w:rsid w:val="3BC72C32"/>
    <w:rsid w:val="3C1F2E7E"/>
    <w:rsid w:val="3C4659DF"/>
    <w:rsid w:val="3C4F2432"/>
    <w:rsid w:val="3C7E2946"/>
    <w:rsid w:val="3CA32EF2"/>
    <w:rsid w:val="3CF60866"/>
    <w:rsid w:val="3D2E0A91"/>
    <w:rsid w:val="3D5D0F58"/>
    <w:rsid w:val="3D8C0C85"/>
    <w:rsid w:val="3EE70337"/>
    <w:rsid w:val="3F1C65E9"/>
    <w:rsid w:val="3F5A5573"/>
    <w:rsid w:val="3F5E4A64"/>
    <w:rsid w:val="3F997C7B"/>
    <w:rsid w:val="3FAF70B5"/>
    <w:rsid w:val="3FBA4991"/>
    <w:rsid w:val="3FC32103"/>
    <w:rsid w:val="3FDF26FA"/>
    <w:rsid w:val="400A74CC"/>
    <w:rsid w:val="402635F7"/>
    <w:rsid w:val="403F3793"/>
    <w:rsid w:val="40C15D76"/>
    <w:rsid w:val="40C45CA5"/>
    <w:rsid w:val="41214B9B"/>
    <w:rsid w:val="4127752C"/>
    <w:rsid w:val="41634D5F"/>
    <w:rsid w:val="419C45F2"/>
    <w:rsid w:val="41C02995"/>
    <w:rsid w:val="41EA3FD4"/>
    <w:rsid w:val="420250AA"/>
    <w:rsid w:val="425D16CE"/>
    <w:rsid w:val="427E0135"/>
    <w:rsid w:val="42850EF3"/>
    <w:rsid w:val="429628D0"/>
    <w:rsid w:val="42D1736C"/>
    <w:rsid w:val="42E57978"/>
    <w:rsid w:val="42F2018E"/>
    <w:rsid w:val="431D2E51"/>
    <w:rsid w:val="43285D46"/>
    <w:rsid w:val="433D7CB6"/>
    <w:rsid w:val="437F6D24"/>
    <w:rsid w:val="441E7965"/>
    <w:rsid w:val="442613DB"/>
    <w:rsid w:val="44284776"/>
    <w:rsid w:val="45315731"/>
    <w:rsid w:val="454072A3"/>
    <w:rsid w:val="45416157"/>
    <w:rsid w:val="454A0EB7"/>
    <w:rsid w:val="454D4541"/>
    <w:rsid w:val="455F3345"/>
    <w:rsid w:val="456B4057"/>
    <w:rsid w:val="456E3BC6"/>
    <w:rsid w:val="457D71CD"/>
    <w:rsid w:val="45C767AD"/>
    <w:rsid w:val="46055247"/>
    <w:rsid w:val="462159F5"/>
    <w:rsid w:val="46342D49"/>
    <w:rsid w:val="463A70E2"/>
    <w:rsid w:val="469E220D"/>
    <w:rsid w:val="46AE6975"/>
    <w:rsid w:val="46C92423"/>
    <w:rsid w:val="46E724AC"/>
    <w:rsid w:val="474F0B0D"/>
    <w:rsid w:val="47A94D0D"/>
    <w:rsid w:val="47C81BB1"/>
    <w:rsid w:val="47E0492C"/>
    <w:rsid w:val="481F6A7C"/>
    <w:rsid w:val="481F7231"/>
    <w:rsid w:val="483F3F17"/>
    <w:rsid w:val="48677235"/>
    <w:rsid w:val="488305D5"/>
    <w:rsid w:val="48AB511F"/>
    <w:rsid w:val="48B92B26"/>
    <w:rsid w:val="48CF3DE2"/>
    <w:rsid w:val="49611EB4"/>
    <w:rsid w:val="49672C61"/>
    <w:rsid w:val="49CA78C9"/>
    <w:rsid w:val="4A740D57"/>
    <w:rsid w:val="4AAA4267"/>
    <w:rsid w:val="4B9375A0"/>
    <w:rsid w:val="4BB762D2"/>
    <w:rsid w:val="4BCF2761"/>
    <w:rsid w:val="4C2D34EF"/>
    <w:rsid w:val="4C7B5B06"/>
    <w:rsid w:val="4D1C3B2E"/>
    <w:rsid w:val="4D4A1220"/>
    <w:rsid w:val="4D6212EF"/>
    <w:rsid w:val="4D630B61"/>
    <w:rsid w:val="4D6D5B36"/>
    <w:rsid w:val="4DA34FDB"/>
    <w:rsid w:val="4DB562EA"/>
    <w:rsid w:val="4E161C86"/>
    <w:rsid w:val="4E6D68C5"/>
    <w:rsid w:val="4F145A77"/>
    <w:rsid w:val="4F37251D"/>
    <w:rsid w:val="4F8A08D8"/>
    <w:rsid w:val="4FAB1290"/>
    <w:rsid w:val="4FDA26BE"/>
    <w:rsid w:val="4FDD42E5"/>
    <w:rsid w:val="4FF0529C"/>
    <w:rsid w:val="50A54405"/>
    <w:rsid w:val="50AF05DC"/>
    <w:rsid w:val="50BF3F42"/>
    <w:rsid w:val="50D4625B"/>
    <w:rsid w:val="50D53294"/>
    <w:rsid w:val="50DA29D7"/>
    <w:rsid w:val="50E2724D"/>
    <w:rsid w:val="50EB4430"/>
    <w:rsid w:val="511446F7"/>
    <w:rsid w:val="51535BED"/>
    <w:rsid w:val="51731570"/>
    <w:rsid w:val="518E1C7D"/>
    <w:rsid w:val="52085038"/>
    <w:rsid w:val="52262F55"/>
    <w:rsid w:val="523D3F29"/>
    <w:rsid w:val="525A39AF"/>
    <w:rsid w:val="52630A0E"/>
    <w:rsid w:val="529E3270"/>
    <w:rsid w:val="52A21E9D"/>
    <w:rsid w:val="52BC38CA"/>
    <w:rsid w:val="52D6242B"/>
    <w:rsid w:val="52EB4BEC"/>
    <w:rsid w:val="52EF3F83"/>
    <w:rsid w:val="52FA6691"/>
    <w:rsid w:val="533801F9"/>
    <w:rsid w:val="536E0376"/>
    <w:rsid w:val="53DD7119"/>
    <w:rsid w:val="53E03D5A"/>
    <w:rsid w:val="543E7E6F"/>
    <w:rsid w:val="54485094"/>
    <w:rsid w:val="54630D47"/>
    <w:rsid w:val="551F77B5"/>
    <w:rsid w:val="552F5348"/>
    <w:rsid w:val="553B6B46"/>
    <w:rsid w:val="55882A43"/>
    <w:rsid w:val="559A2AD3"/>
    <w:rsid w:val="55F81B2D"/>
    <w:rsid w:val="55FE5C21"/>
    <w:rsid w:val="56203172"/>
    <w:rsid w:val="562B7E84"/>
    <w:rsid w:val="563A3717"/>
    <w:rsid w:val="565A2C54"/>
    <w:rsid w:val="566707B2"/>
    <w:rsid w:val="56A44025"/>
    <w:rsid w:val="56BC4015"/>
    <w:rsid w:val="56EF7FF2"/>
    <w:rsid w:val="571C0BF4"/>
    <w:rsid w:val="573E4132"/>
    <w:rsid w:val="573F0887"/>
    <w:rsid w:val="574459DB"/>
    <w:rsid w:val="57457C68"/>
    <w:rsid w:val="57BE59AF"/>
    <w:rsid w:val="58073F91"/>
    <w:rsid w:val="58082461"/>
    <w:rsid w:val="582D7D37"/>
    <w:rsid w:val="5849299D"/>
    <w:rsid w:val="584D3A01"/>
    <w:rsid w:val="587949A1"/>
    <w:rsid w:val="59264905"/>
    <w:rsid w:val="592768AD"/>
    <w:rsid w:val="593454A1"/>
    <w:rsid w:val="59A36021"/>
    <w:rsid w:val="59B72FD5"/>
    <w:rsid w:val="59BF6EBA"/>
    <w:rsid w:val="59DD5A40"/>
    <w:rsid w:val="59EC7E6A"/>
    <w:rsid w:val="59F77587"/>
    <w:rsid w:val="5A230BAB"/>
    <w:rsid w:val="5A4F08BC"/>
    <w:rsid w:val="5A7A7176"/>
    <w:rsid w:val="5ABE6D99"/>
    <w:rsid w:val="5ADD5EFF"/>
    <w:rsid w:val="5AEC2171"/>
    <w:rsid w:val="5B1403DB"/>
    <w:rsid w:val="5B3625AA"/>
    <w:rsid w:val="5B6666C5"/>
    <w:rsid w:val="5B6E40F2"/>
    <w:rsid w:val="5BB64A9D"/>
    <w:rsid w:val="5BCC507B"/>
    <w:rsid w:val="5BE26558"/>
    <w:rsid w:val="5BE85BFB"/>
    <w:rsid w:val="5C371959"/>
    <w:rsid w:val="5C820295"/>
    <w:rsid w:val="5CCE416B"/>
    <w:rsid w:val="5CF324D9"/>
    <w:rsid w:val="5D3A5C0D"/>
    <w:rsid w:val="5D493736"/>
    <w:rsid w:val="5D607BF6"/>
    <w:rsid w:val="5D802564"/>
    <w:rsid w:val="5DC62231"/>
    <w:rsid w:val="5E23723F"/>
    <w:rsid w:val="5E340AF3"/>
    <w:rsid w:val="5E411F42"/>
    <w:rsid w:val="5E497F13"/>
    <w:rsid w:val="5ECD38B5"/>
    <w:rsid w:val="5EEB49D9"/>
    <w:rsid w:val="5F94468B"/>
    <w:rsid w:val="5FA00442"/>
    <w:rsid w:val="5FAD34E8"/>
    <w:rsid w:val="5FB64B56"/>
    <w:rsid w:val="5FD51E9E"/>
    <w:rsid w:val="5FE12363"/>
    <w:rsid w:val="604A1489"/>
    <w:rsid w:val="604A31FA"/>
    <w:rsid w:val="604E4C41"/>
    <w:rsid w:val="60B443DE"/>
    <w:rsid w:val="60B96385"/>
    <w:rsid w:val="60CB430F"/>
    <w:rsid w:val="60E86431"/>
    <w:rsid w:val="60F55FC2"/>
    <w:rsid w:val="615276D1"/>
    <w:rsid w:val="61A378F7"/>
    <w:rsid w:val="61B9476E"/>
    <w:rsid w:val="61DC59E7"/>
    <w:rsid w:val="61E02973"/>
    <w:rsid w:val="61F362C7"/>
    <w:rsid w:val="626D2483"/>
    <w:rsid w:val="627A1B19"/>
    <w:rsid w:val="62A00B82"/>
    <w:rsid w:val="62B424A8"/>
    <w:rsid w:val="62E86F33"/>
    <w:rsid w:val="634C3663"/>
    <w:rsid w:val="638943DA"/>
    <w:rsid w:val="63BB2BE1"/>
    <w:rsid w:val="63E5460C"/>
    <w:rsid w:val="64537281"/>
    <w:rsid w:val="64720BF4"/>
    <w:rsid w:val="64B44AE5"/>
    <w:rsid w:val="6524698B"/>
    <w:rsid w:val="6555416D"/>
    <w:rsid w:val="6573005E"/>
    <w:rsid w:val="658A40E5"/>
    <w:rsid w:val="659E6784"/>
    <w:rsid w:val="65C179C3"/>
    <w:rsid w:val="65D14995"/>
    <w:rsid w:val="65D153AB"/>
    <w:rsid w:val="65EF0526"/>
    <w:rsid w:val="6643349C"/>
    <w:rsid w:val="665E04EE"/>
    <w:rsid w:val="66713DDB"/>
    <w:rsid w:val="669E404B"/>
    <w:rsid w:val="66B35AF1"/>
    <w:rsid w:val="66C9015A"/>
    <w:rsid w:val="66D5282D"/>
    <w:rsid w:val="674C4F16"/>
    <w:rsid w:val="67574FA7"/>
    <w:rsid w:val="6763511A"/>
    <w:rsid w:val="67652121"/>
    <w:rsid w:val="67C26670"/>
    <w:rsid w:val="67D7738F"/>
    <w:rsid w:val="67DE146D"/>
    <w:rsid w:val="683A6912"/>
    <w:rsid w:val="685C61A6"/>
    <w:rsid w:val="686F0884"/>
    <w:rsid w:val="688A2400"/>
    <w:rsid w:val="68AD7F4F"/>
    <w:rsid w:val="68B024C2"/>
    <w:rsid w:val="68F2482E"/>
    <w:rsid w:val="690862F6"/>
    <w:rsid w:val="690D0941"/>
    <w:rsid w:val="693C5047"/>
    <w:rsid w:val="6A1438CA"/>
    <w:rsid w:val="6B003ED4"/>
    <w:rsid w:val="6B0A0E6B"/>
    <w:rsid w:val="6B1D7D67"/>
    <w:rsid w:val="6B275ACB"/>
    <w:rsid w:val="6B7D58DC"/>
    <w:rsid w:val="6C094A63"/>
    <w:rsid w:val="6C3060A9"/>
    <w:rsid w:val="6C3C7BCC"/>
    <w:rsid w:val="6C861851"/>
    <w:rsid w:val="6CAC7AC3"/>
    <w:rsid w:val="6CCE156C"/>
    <w:rsid w:val="6CFE5E46"/>
    <w:rsid w:val="6D367CC5"/>
    <w:rsid w:val="6D747338"/>
    <w:rsid w:val="6DB65D69"/>
    <w:rsid w:val="6E2E36FE"/>
    <w:rsid w:val="6E40114C"/>
    <w:rsid w:val="6E5749A6"/>
    <w:rsid w:val="6E8F6FF9"/>
    <w:rsid w:val="6E91394A"/>
    <w:rsid w:val="6EE65486"/>
    <w:rsid w:val="6F250353"/>
    <w:rsid w:val="6F425F4B"/>
    <w:rsid w:val="6F475CED"/>
    <w:rsid w:val="6F6C6889"/>
    <w:rsid w:val="6F6E1FE1"/>
    <w:rsid w:val="6FBE53A0"/>
    <w:rsid w:val="6FC65159"/>
    <w:rsid w:val="701C4964"/>
    <w:rsid w:val="706A7770"/>
    <w:rsid w:val="706F1F14"/>
    <w:rsid w:val="70906CED"/>
    <w:rsid w:val="709A2BD7"/>
    <w:rsid w:val="70B04C70"/>
    <w:rsid w:val="70EE1006"/>
    <w:rsid w:val="71046DA8"/>
    <w:rsid w:val="711D3C00"/>
    <w:rsid w:val="7124531B"/>
    <w:rsid w:val="71506B21"/>
    <w:rsid w:val="7172650C"/>
    <w:rsid w:val="717735A4"/>
    <w:rsid w:val="71802161"/>
    <w:rsid w:val="71CE0AA0"/>
    <w:rsid w:val="71DA0660"/>
    <w:rsid w:val="71F160DD"/>
    <w:rsid w:val="71F5784B"/>
    <w:rsid w:val="722923BB"/>
    <w:rsid w:val="723602DC"/>
    <w:rsid w:val="723D7BB6"/>
    <w:rsid w:val="72967FE9"/>
    <w:rsid w:val="729A15CE"/>
    <w:rsid w:val="729A63A5"/>
    <w:rsid w:val="72BA07B2"/>
    <w:rsid w:val="72BB112E"/>
    <w:rsid w:val="72D90FDA"/>
    <w:rsid w:val="72FB3D2B"/>
    <w:rsid w:val="73156B3D"/>
    <w:rsid w:val="73260B2D"/>
    <w:rsid w:val="73364F9B"/>
    <w:rsid w:val="733F28D4"/>
    <w:rsid w:val="736356CE"/>
    <w:rsid w:val="73D75DE8"/>
    <w:rsid w:val="73DC031A"/>
    <w:rsid w:val="73DC64CF"/>
    <w:rsid w:val="73EE6461"/>
    <w:rsid w:val="741670A1"/>
    <w:rsid w:val="746258D7"/>
    <w:rsid w:val="748E36F6"/>
    <w:rsid w:val="74933FE9"/>
    <w:rsid w:val="74A47FCD"/>
    <w:rsid w:val="74A828A1"/>
    <w:rsid w:val="74F4020A"/>
    <w:rsid w:val="751637D4"/>
    <w:rsid w:val="752967AC"/>
    <w:rsid w:val="757A2F2A"/>
    <w:rsid w:val="75A34D63"/>
    <w:rsid w:val="75F63D17"/>
    <w:rsid w:val="76014478"/>
    <w:rsid w:val="76597800"/>
    <w:rsid w:val="765D6EF1"/>
    <w:rsid w:val="767051B3"/>
    <w:rsid w:val="772A24CE"/>
    <w:rsid w:val="774B2481"/>
    <w:rsid w:val="77B5467D"/>
    <w:rsid w:val="77B660A3"/>
    <w:rsid w:val="78062978"/>
    <w:rsid w:val="78160DFF"/>
    <w:rsid w:val="782B2888"/>
    <w:rsid w:val="78356209"/>
    <w:rsid w:val="78400D54"/>
    <w:rsid w:val="789849D4"/>
    <w:rsid w:val="78A51ED7"/>
    <w:rsid w:val="78B612EE"/>
    <w:rsid w:val="78B87020"/>
    <w:rsid w:val="7905665C"/>
    <w:rsid w:val="79356AAE"/>
    <w:rsid w:val="7953022E"/>
    <w:rsid w:val="795F253A"/>
    <w:rsid w:val="7970181D"/>
    <w:rsid w:val="79761234"/>
    <w:rsid w:val="79C01C94"/>
    <w:rsid w:val="79C35B15"/>
    <w:rsid w:val="79C46DD8"/>
    <w:rsid w:val="7A034C50"/>
    <w:rsid w:val="7A0B7012"/>
    <w:rsid w:val="7AA76749"/>
    <w:rsid w:val="7B0E25DD"/>
    <w:rsid w:val="7B7A4E9F"/>
    <w:rsid w:val="7BFF7F46"/>
    <w:rsid w:val="7C0A3A63"/>
    <w:rsid w:val="7C5E3CFA"/>
    <w:rsid w:val="7C665534"/>
    <w:rsid w:val="7CCD1599"/>
    <w:rsid w:val="7D033019"/>
    <w:rsid w:val="7D091A1B"/>
    <w:rsid w:val="7D1C12F9"/>
    <w:rsid w:val="7D2744DA"/>
    <w:rsid w:val="7D3D2983"/>
    <w:rsid w:val="7D3F3BDE"/>
    <w:rsid w:val="7DBA5540"/>
    <w:rsid w:val="7DCD024B"/>
    <w:rsid w:val="7DDB6F74"/>
    <w:rsid w:val="7E373AA6"/>
    <w:rsid w:val="7E8B1C6A"/>
    <w:rsid w:val="7EB22728"/>
    <w:rsid w:val="7ECB3BC4"/>
    <w:rsid w:val="7ECE5D93"/>
    <w:rsid w:val="7F003000"/>
    <w:rsid w:val="7F8C1248"/>
    <w:rsid w:val="7F9E1338"/>
    <w:rsid w:val="7FAB2FE5"/>
    <w:rsid w:val="7FB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ordWrap w:val="0"/>
      <w:spacing w:before="50" w:after="50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666666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1589</Words>
  <Characters>430</Characters>
  <Lines>3</Lines>
  <Paragraphs>4</Paragraphs>
  <TotalTime>0</TotalTime>
  <ScaleCrop>false</ScaleCrop>
  <LinksUpToDate>false</LinksUpToDate>
  <CharactersWithSpaces>2015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user</cp:lastModifiedBy>
  <dcterms:modified xsi:type="dcterms:W3CDTF">2020-09-18T05:58:22Z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